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6C758A" w:rsidRDefault="00C142B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Изначально Вышестоящий Дом Изначально Вышестоящего Отца</w:t>
      </w:r>
    </w:p>
    <w:p w14:paraId="02000000" w14:textId="77777777" w:rsidR="006C758A" w:rsidRPr="00D66A7A" w:rsidRDefault="00C142B2">
      <w:pPr>
        <w:spacing w:line="240" w:lineRule="auto"/>
        <w:jc w:val="center"/>
        <w:rPr>
          <w:rFonts w:ascii="Times New Roman" w:hAnsi="Times New Roman"/>
          <w:color w:val="auto"/>
        </w:rPr>
      </w:pPr>
      <w:r w:rsidRPr="00D66A7A">
        <w:rPr>
          <w:rFonts w:ascii="Times New Roman" w:hAnsi="Times New Roman"/>
          <w:color w:val="auto"/>
        </w:rPr>
        <w:t>Метагалактический центр ИВДИВО Московия</w:t>
      </w:r>
    </w:p>
    <w:p w14:paraId="03000000" w14:textId="5538CCBB" w:rsidR="006C758A" w:rsidRDefault="00C142B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Школа: «Синтез </w:t>
      </w:r>
      <w:proofErr w:type="spellStart"/>
      <w:r>
        <w:rPr>
          <w:rFonts w:ascii="Times New Roman" w:hAnsi="Times New Roman"/>
          <w:b/>
        </w:rPr>
        <w:t>Ивдивной</w:t>
      </w:r>
      <w:proofErr w:type="spellEnd"/>
      <w:r>
        <w:rPr>
          <w:rFonts w:ascii="Times New Roman" w:hAnsi="Times New Roman"/>
          <w:b/>
        </w:rPr>
        <w:t xml:space="preserve"> Сударыни»</w:t>
      </w:r>
      <w:r w:rsidR="00DF247C">
        <w:rPr>
          <w:rFonts w:ascii="Times New Roman" w:hAnsi="Times New Roman"/>
          <w:b/>
        </w:rPr>
        <w:t xml:space="preserve"> </w:t>
      </w:r>
    </w:p>
    <w:p w14:paraId="04000000" w14:textId="7800A0DD" w:rsidR="006C758A" w:rsidRDefault="00C142B2">
      <w:pPr>
        <w:spacing w:after="0" w:line="240" w:lineRule="auto"/>
        <w:ind w:firstLine="3402"/>
        <w:jc w:val="right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i/>
          <w:color w:val="FF0000"/>
        </w:rPr>
        <w:t>Утверждаю. КХ</w:t>
      </w:r>
      <w:r w:rsidR="00D66A7A">
        <w:rPr>
          <w:rFonts w:ascii="Times New Roman" w:hAnsi="Times New Roman"/>
          <w:i/>
          <w:color w:val="FF0000"/>
        </w:rPr>
        <w:t>.</w:t>
      </w:r>
      <w:r>
        <w:rPr>
          <w:rFonts w:ascii="Times New Roman" w:hAnsi="Times New Roman"/>
          <w:i/>
          <w:color w:val="FF0000"/>
        </w:rPr>
        <w:t xml:space="preserve"> 19062025</w:t>
      </w:r>
    </w:p>
    <w:p w14:paraId="23D2E346" w14:textId="77777777" w:rsidR="00D66A7A" w:rsidRDefault="00D66A7A">
      <w:pPr>
        <w:spacing w:after="0" w:line="240" w:lineRule="auto"/>
        <w:ind w:firstLine="3402"/>
        <w:jc w:val="center"/>
        <w:rPr>
          <w:rFonts w:ascii="Times New Roman" w:hAnsi="Times New Roman"/>
          <w:i/>
        </w:rPr>
      </w:pPr>
    </w:p>
    <w:p w14:paraId="07000000" w14:textId="77777777" w:rsidR="006C758A" w:rsidRDefault="00C142B2" w:rsidP="00D66A7A">
      <w:pPr>
        <w:spacing w:after="0" w:line="240" w:lineRule="auto"/>
        <w:ind w:firstLine="340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Глава Школы «Синтез </w:t>
      </w:r>
      <w:proofErr w:type="spellStart"/>
      <w:r>
        <w:rPr>
          <w:rFonts w:ascii="Times New Roman" w:hAnsi="Times New Roman"/>
        </w:rPr>
        <w:t>Ивдивной</w:t>
      </w:r>
      <w:proofErr w:type="spellEnd"/>
      <w:r>
        <w:rPr>
          <w:rFonts w:ascii="Times New Roman" w:hAnsi="Times New Roman"/>
        </w:rPr>
        <w:t xml:space="preserve"> Сударыни»</w:t>
      </w:r>
    </w:p>
    <w:p w14:paraId="08000000" w14:textId="77777777" w:rsidR="006C758A" w:rsidRDefault="00C142B2">
      <w:pPr>
        <w:spacing w:after="0" w:line="240" w:lineRule="auto"/>
        <w:ind w:firstLine="340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Головина Светлана</w:t>
      </w:r>
    </w:p>
    <w:p w14:paraId="09000000" w14:textId="77777777" w:rsidR="006C758A" w:rsidRDefault="006C758A">
      <w:pPr>
        <w:spacing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0A000000" w14:textId="77777777" w:rsidR="006C758A" w:rsidRDefault="00C142B2">
      <w:p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Мыслеобраз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Синтез Эталона Сударыни Изначально Вышестоящего Отца. </w:t>
      </w:r>
    </w:p>
    <w:p w14:paraId="0B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Явление Изначально Вышестоящего Отца Эталонной Женственностью Сударыни ИВО. </w:t>
      </w:r>
    </w:p>
    <w:p w14:paraId="0C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Задача:</w:t>
      </w:r>
      <w:r>
        <w:rPr>
          <w:rFonts w:ascii="Times New Roman" w:hAnsi="Times New Roman"/>
        </w:rPr>
        <w:t xml:space="preserve"> Выражение 192-х Эталонных Огней ИВ </w:t>
      </w:r>
      <w:proofErr w:type="spellStart"/>
      <w:r>
        <w:rPr>
          <w:rFonts w:ascii="Times New Roman" w:hAnsi="Times New Roman"/>
        </w:rPr>
        <w:t>Аватаресс</w:t>
      </w:r>
      <w:proofErr w:type="spellEnd"/>
      <w:r>
        <w:rPr>
          <w:rFonts w:ascii="Times New Roman" w:hAnsi="Times New Roman"/>
        </w:rPr>
        <w:t xml:space="preserve"> Синтеза ИВО. </w:t>
      </w:r>
    </w:p>
    <w:p w14:paraId="0D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Устремление:</w:t>
      </w:r>
      <w:r>
        <w:rPr>
          <w:rFonts w:ascii="Times New Roman" w:hAnsi="Times New Roman"/>
        </w:rPr>
        <w:t xml:space="preserve"> Реализация Пути Женщины Эталоном Сударыни ИВО. </w:t>
      </w:r>
    </w:p>
    <w:p w14:paraId="0E000000" w14:textId="77777777" w:rsidR="006C758A" w:rsidRDefault="00C142B2">
      <w:pPr>
        <w:spacing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Примерный план Школы «Синтез </w:t>
      </w:r>
      <w:proofErr w:type="spellStart"/>
      <w:r>
        <w:rPr>
          <w:rFonts w:ascii="Times New Roman" w:hAnsi="Times New Roman"/>
          <w:b/>
        </w:rPr>
        <w:t>Ивдивной</w:t>
      </w:r>
      <w:proofErr w:type="spellEnd"/>
      <w:r>
        <w:rPr>
          <w:rFonts w:ascii="Times New Roman" w:hAnsi="Times New Roman"/>
          <w:b/>
        </w:rPr>
        <w:t xml:space="preserve"> Сударыни»:</w:t>
      </w:r>
    </w:p>
    <w:p w14:paraId="0F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 Семинар</w:t>
      </w:r>
      <w:r>
        <w:rPr>
          <w:rFonts w:ascii="Times New Roman" w:hAnsi="Times New Roman"/>
        </w:rPr>
        <w:t xml:space="preserve">. Сударыня ИВО. Эталонная Сударыня. </w:t>
      </w:r>
      <w:proofErr w:type="spellStart"/>
      <w:r>
        <w:rPr>
          <w:rFonts w:ascii="Times New Roman" w:hAnsi="Times New Roman"/>
        </w:rPr>
        <w:t>Сиаматика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ИВАС </w:t>
      </w:r>
      <w:proofErr w:type="spellStart"/>
      <w:r>
        <w:rPr>
          <w:rFonts w:ascii="Times New Roman" w:hAnsi="Times New Roman"/>
        </w:rPr>
        <w:t>Фаинь</w:t>
      </w:r>
      <w:proofErr w:type="spellEnd"/>
      <w:r>
        <w:rPr>
          <w:rFonts w:ascii="Times New Roman" w:hAnsi="Times New Roman"/>
        </w:rPr>
        <w:t xml:space="preserve">. Образ Жизни Сударыни. </w:t>
      </w:r>
    </w:p>
    <w:p w14:paraId="10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 Семинар</w:t>
      </w:r>
      <w:r>
        <w:rPr>
          <w:rFonts w:ascii="Times New Roman" w:hAnsi="Times New Roman"/>
        </w:rPr>
        <w:t>. Сударыня-</w:t>
      </w:r>
      <w:proofErr w:type="spellStart"/>
      <w:r>
        <w:rPr>
          <w:rFonts w:ascii="Times New Roman" w:hAnsi="Times New Roman"/>
        </w:rPr>
        <w:t>Прекраса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Есмика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</w:t>
      </w:r>
      <w:proofErr w:type="spellStart"/>
      <w:r>
        <w:rPr>
          <w:rFonts w:ascii="Times New Roman" w:hAnsi="Times New Roman"/>
        </w:rPr>
        <w:t>Славии</w:t>
      </w:r>
      <w:proofErr w:type="spellEnd"/>
      <w:r>
        <w:rPr>
          <w:rFonts w:ascii="Times New Roman" w:hAnsi="Times New Roman"/>
        </w:rPr>
        <w:t xml:space="preserve">. Слово Сударыни. </w:t>
      </w:r>
    </w:p>
    <w:p w14:paraId="11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3 Семинар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Сударыня-Мудрёна</w:t>
      </w:r>
      <w:proofErr w:type="gram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Имика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Свет. Распознание Сударыни. </w:t>
      </w:r>
    </w:p>
    <w:p w14:paraId="12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 Семинар. </w:t>
      </w:r>
      <w:r>
        <w:rPr>
          <w:rFonts w:ascii="Times New Roman" w:hAnsi="Times New Roman"/>
        </w:rPr>
        <w:t xml:space="preserve">Сударыня-Любава. </w:t>
      </w:r>
      <w:proofErr w:type="spellStart"/>
      <w:r>
        <w:rPr>
          <w:rFonts w:ascii="Times New Roman" w:hAnsi="Times New Roman"/>
        </w:rPr>
        <w:t>Этоника</w:t>
      </w:r>
      <w:proofErr w:type="spellEnd"/>
      <w:r>
        <w:rPr>
          <w:rFonts w:ascii="Times New Roman" w:hAnsi="Times New Roman"/>
        </w:rPr>
        <w:t xml:space="preserve"> Суд</w:t>
      </w:r>
      <w:r>
        <w:rPr>
          <w:rFonts w:ascii="Times New Roman" w:hAnsi="Times New Roman"/>
        </w:rPr>
        <w:t xml:space="preserve">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Марине. Понимание Сударыни. </w:t>
      </w:r>
    </w:p>
    <w:p w14:paraId="13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5 Семинар</w:t>
      </w:r>
      <w:r>
        <w:rPr>
          <w:rFonts w:ascii="Times New Roman" w:hAnsi="Times New Roman"/>
        </w:rPr>
        <w:t>. Сударыня-</w:t>
      </w:r>
      <w:proofErr w:type="spellStart"/>
      <w:r>
        <w:rPr>
          <w:rFonts w:ascii="Times New Roman" w:hAnsi="Times New Roman"/>
        </w:rPr>
        <w:t>Творица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Амритика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Альбине. Погружение Сударыни. </w:t>
      </w:r>
    </w:p>
    <w:p w14:paraId="14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6 Семинар</w:t>
      </w:r>
      <w:r>
        <w:rPr>
          <w:rFonts w:ascii="Times New Roman" w:hAnsi="Times New Roman"/>
        </w:rPr>
        <w:t>. Сударыня-</w:t>
      </w:r>
      <w:proofErr w:type="spellStart"/>
      <w:r>
        <w:rPr>
          <w:rFonts w:ascii="Times New Roman" w:hAnsi="Times New Roman"/>
        </w:rPr>
        <w:t>Берегиня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Абика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Веронике. Генезис Сударыни.</w:t>
      </w:r>
    </w:p>
    <w:p w14:paraId="15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 Семинар. </w:t>
      </w:r>
      <w:r>
        <w:rPr>
          <w:rFonts w:ascii="Times New Roman" w:hAnsi="Times New Roman"/>
        </w:rPr>
        <w:t>Су</w:t>
      </w:r>
      <w:r>
        <w:rPr>
          <w:rFonts w:ascii="Times New Roman" w:hAnsi="Times New Roman"/>
        </w:rPr>
        <w:t xml:space="preserve">дарыня-Лада. </w:t>
      </w:r>
      <w:proofErr w:type="spellStart"/>
      <w:r>
        <w:rPr>
          <w:rFonts w:ascii="Times New Roman" w:hAnsi="Times New Roman"/>
        </w:rPr>
        <w:t>Ситика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Ипостаность</w:t>
      </w:r>
      <w:proofErr w:type="spellEnd"/>
      <w:r>
        <w:rPr>
          <w:rFonts w:ascii="Times New Roman" w:hAnsi="Times New Roman"/>
        </w:rPr>
        <w:t xml:space="preserve"> ИВАС </w:t>
      </w:r>
      <w:proofErr w:type="spellStart"/>
      <w:proofErr w:type="gramStart"/>
      <w:r>
        <w:rPr>
          <w:rFonts w:ascii="Times New Roman" w:hAnsi="Times New Roman"/>
        </w:rPr>
        <w:t>Сиане</w:t>
      </w:r>
      <w:proofErr w:type="spellEnd"/>
      <w:proofErr w:type="gramEnd"/>
      <w:r>
        <w:rPr>
          <w:rFonts w:ascii="Times New Roman" w:hAnsi="Times New Roman"/>
        </w:rPr>
        <w:t xml:space="preserve">. Миракль Сударыни. </w:t>
      </w:r>
    </w:p>
    <w:p w14:paraId="16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8 Семинар</w:t>
      </w:r>
      <w:r>
        <w:rPr>
          <w:rFonts w:ascii="Times New Roman" w:hAnsi="Times New Roman"/>
        </w:rPr>
        <w:t xml:space="preserve">. Сударыня-Женщина. </w:t>
      </w:r>
      <w:proofErr w:type="spellStart"/>
      <w:r>
        <w:rPr>
          <w:rFonts w:ascii="Times New Roman" w:hAnsi="Times New Roman"/>
        </w:rPr>
        <w:t>Живика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</w:t>
      </w:r>
      <w:proofErr w:type="spellStart"/>
      <w:r>
        <w:rPr>
          <w:rFonts w:ascii="Times New Roman" w:hAnsi="Times New Roman"/>
        </w:rPr>
        <w:t>Оне</w:t>
      </w:r>
      <w:proofErr w:type="spellEnd"/>
      <w:r>
        <w:rPr>
          <w:rFonts w:ascii="Times New Roman" w:hAnsi="Times New Roman"/>
        </w:rPr>
        <w:t xml:space="preserve">. Магнит Сударыни. </w:t>
      </w:r>
    </w:p>
    <w:p w14:paraId="17000000" w14:textId="77777777" w:rsidR="006C758A" w:rsidRDefault="00C142B2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9 Семинар. </w:t>
      </w:r>
      <w:r>
        <w:rPr>
          <w:rFonts w:ascii="Times New Roman" w:hAnsi="Times New Roman"/>
        </w:rPr>
        <w:t>Сударыня-</w:t>
      </w:r>
      <w:proofErr w:type="spellStart"/>
      <w:r>
        <w:rPr>
          <w:rFonts w:ascii="Times New Roman" w:hAnsi="Times New Roman"/>
        </w:rPr>
        <w:t>Воскресительница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Холитика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</w:t>
      </w:r>
      <w:proofErr w:type="gramStart"/>
      <w:r>
        <w:rPr>
          <w:rFonts w:ascii="Times New Roman" w:hAnsi="Times New Roman"/>
        </w:rPr>
        <w:t>Стефане</w:t>
      </w:r>
      <w:proofErr w:type="gramEnd"/>
      <w:r>
        <w:rPr>
          <w:rFonts w:ascii="Times New Roman" w:hAnsi="Times New Roman"/>
        </w:rPr>
        <w:t xml:space="preserve">. Практика Сударыни. </w:t>
      </w:r>
    </w:p>
    <w:p w14:paraId="18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10 Семинар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Сударыня-Я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Есмица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Всетика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</w:t>
      </w:r>
      <w:proofErr w:type="spellStart"/>
      <w:r>
        <w:rPr>
          <w:rFonts w:ascii="Times New Roman" w:hAnsi="Times New Roman"/>
        </w:rPr>
        <w:t>Святе</w:t>
      </w:r>
      <w:proofErr w:type="spellEnd"/>
      <w:r>
        <w:rPr>
          <w:rFonts w:ascii="Times New Roman" w:hAnsi="Times New Roman"/>
        </w:rPr>
        <w:t xml:space="preserve">. Репликация Сударыни. </w:t>
      </w:r>
    </w:p>
    <w:p w14:paraId="19000000" w14:textId="77777777" w:rsidR="006C758A" w:rsidRDefault="00C142B2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11 Семинар. </w:t>
      </w:r>
      <w:r>
        <w:rPr>
          <w:rFonts w:ascii="Times New Roman" w:hAnsi="Times New Roman"/>
        </w:rPr>
        <w:t>Сударыня-</w:t>
      </w:r>
      <w:proofErr w:type="spellStart"/>
      <w:r>
        <w:rPr>
          <w:rFonts w:ascii="Times New Roman" w:hAnsi="Times New Roman"/>
        </w:rPr>
        <w:t>Генезица</w:t>
      </w:r>
      <w:proofErr w:type="spellEnd"/>
      <w:r>
        <w:rPr>
          <w:rFonts w:ascii="Times New Roman" w:hAnsi="Times New Roman"/>
        </w:rPr>
        <w:t xml:space="preserve">. Космика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</w:t>
      </w:r>
      <w:proofErr w:type="gramStart"/>
      <w:r>
        <w:rPr>
          <w:rFonts w:ascii="Times New Roman" w:hAnsi="Times New Roman"/>
        </w:rPr>
        <w:t>Баяне</w:t>
      </w:r>
      <w:proofErr w:type="gramEnd"/>
      <w:r>
        <w:rPr>
          <w:rFonts w:ascii="Times New Roman" w:hAnsi="Times New Roman"/>
        </w:rPr>
        <w:t>. Со</w:t>
      </w:r>
      <w:r>
        <w:rPr>
          <w:rFonts w:ascii="Times New Roman" w:hAnsi="Times New Roman"/>
        </w:rPr>
        <w:t xml:space="preserve">зидание Сударыни. </w:t>
      </w:r>
    </w:p>
    <w:p w14:paraId="1A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12 Семинар</w:t>
      </w:r>
      <w:r>
        <w:rPr>
          <w:rFonts w:ascii="Times New Roman" w:hAnsi="Times New Roman"/>
        </w:rPr>
        <w:t>. Сударыня-</w:t>
      </w:r>
      <w:proofErr w:type="spellStart"/>
      <w:r>
        <w:rPr>
          <w:rFonts w:ascii="Times New Roman" w:hAnsi="Times New Roman"/>
        </w:rPr>
        <w:t>Милосердица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Эргетика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Екатерине. Творение Сударыни. </w:t>
      </w:r>
    </w:p>
    <w:p w14:paraId="1B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13 Семинар. </w:t>
      </w:r>
      <w:r>
        <w:rPr>
          <w:rFonts w:ascii="Times New Roman" w:hAnsi="Times New Roman"/>
        </w:rPr>
        <w:t xml:space="preserve">Сударыня-Служительница. </w:t>
      </w:r>
      <w:proofErr w:type="spellStart"/>
      <w:r>
        <w:rPr>
          <w:rFonts w:ascii="Times New Roman" w:hAnsi="Times New Roman"/>
        </w:rPr>
        <w:t>Контика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Сивилле. Любовь Сударыни. </w:t>
      </w:r>
    </w:p>
    <w:p w14:paraId="1C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14 Семинар. </w:t>
      </w:r>
      <w:r>
        <w:rPr>
          <w:rFonts w:ascii="Times New Roman" w:hAnsi="Times New Roman"/>
        </w:rPr>
        <w:t xml:space="preserve">Сударыня-Вершительница. </w:t>
      </w:r>
      <w:proofErr w:type="spellStart"/>
      <w:r>
        <w:rPr>
          <w:rFonts w:ascii="Times New Roman" w:hAnsi="Times New Roman"/>
        </w:rPr>
        <w:t>Голоника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</w:t>
      </w:r>
      <w:proofErr w:type="gramStart"/>
      <w:r>
        <w:rPr>
          <w:rFonts w:ascii="Times New Roman" w:hAnsi="Times New Roman"/>
        </w:rPr>
        <w:t>Тамиле</w:t>
      </w:r>
      <w:proofErr w:type="gramEnd"/>
      <w:r>
        <w:rPr>
          <w:rFonts w:ascii="Times New Roman" w:hAnsi="Times New Roman"/>
        </w:rPr>
        <w:t>. Мудрость Сударыни.</w:t>
      </w:r>
    </w:p>
    <w:p w14:paraId="1D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15 Семинар. </w:t>
      </w:r>
      <w:r>
        <w:rPr>
          <w:rFonts w:ascii="Times New Roman" w:hAnsi="Times New Roman"/>
        </w:rPr>
        <w:t>Сударыня-</w:t>
      </w:r>
      <w:proofErr w:type="spellStart"/>
      <w:r>
        <w:rPr>
          <w:rFonts w:ascii="Times New Roman" w:hAnsi="Times New Roman"/>
        </w:rPr>
        <w:t>Акторица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Эматика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Нике. Воля Сударыни. </w:t>
      </w:r>
    </w:p>
    <w:p w14:paraId="1E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16 Семинар</w:t>
      </w:r>
      <w:r>
        <w:rPr>
          <w:rFonts w:ascii="Times New Roman" w:hAnsi="Times New Roman"/>
        </w:rPr>
        <w:t>. Сударыня-</w:t>
      </w:r>
      <w:proofErr w:type="spellStart"/>
      <w:r>
        <w:rPr>
          <w:rFonts w:ascii="Times New Roman" w:hAnsi="Times New Roman"/>
        </w:rPr>
        <w:t>Пламеница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Пламика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</w:t>
      </w:r>
      <w:proofErr w:type="spellStart"/>
      <w:r>
        <w:rPr>
          <w:rFonts w:ascii="Times New Roman" w:hAnsi="Times New Roman"/>
        </w:rPr>
        <w:t>Велетте</w:t>
      </w:r>
      <w:proofErr w:type="spellEnd"/>
      <w:r>
        <w:rPr>
          <w:rFonts w:ascii="Times New Roman" w:hAnsi="Times New Roman"/>
        </w:rPr>
        <w:t xml:space="preserve">. Синтез Сударыни. </w:t>
      </w:r>
    </w:p>
    <w:p w14:paraId="1F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17 Семин</w:t>
      </w:r>
      <w:r>
        <w:rPr>
          <w:rFonts w:ascii="Times New Roman" w:hAnsi="Times New Roman"/>
          <w:b/>
        </w:rPr>
        <w:t>ар</w:t>
      </w:r>
      <w:r>
        <w:rPr>
          <w:rFonts w:ascii="Times New Roman" w:hAnsi="Times New Roman"/>
        </w:rPr>
        <w:t>. Сударыня-</w:t>
      </w:r>
      <w:proofErr w:type="spellStart"/>
      <w:r>
        <w:rPr>
          <w:rFonts w:ascii="Times New Roman" w:hAnsi="Times New Roman"/>
        </w:rPr>
        <w:t>Ивдивница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Вотика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Эмилии. Качества Сударыни. </w:t>
      </w:r>
    </w:p>
    <w:p w14:paraId="20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18 Семинар</w:t>
      </w:r>
      <w:r>
        <w:rPr>
          <w:rFonts w:ascii="Times New Roman" w:hAnsi="Times New Roman"/>
        </w:rPr>
        <w:t>. Сударыня-</w:t>
      </w:r>
      <w:proofErr w:type="spellStart"/>
      <w:r>
        <w:rPr>
          <w:rFonts w:ascii="Times New Roman" w:hAnsi="Times New Roman"/>
        </w:rPr>
        <w:t>Образовательница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Визика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Елене. Свойства Сударыни. </w:t>
      </w:r>
    </w:p>
    <w:p w14:paraId="21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19 Семинар</w:t>
      </w:r>
      <w:r>
        <w:rPr>
          <w:rFonts w:ascii="Times New Roman" w:hAnsi="Times New Roman"/>
        </w:rPr>
        <w:t>. Сударыня-</w:t>
      </w:r>
      <w:proofErr w:type="spellStart"/>
      <w:r>
        <w:rPr>
          <w:rFonts w:ascii="Times New Roman" w:hAnsi="Times New Roman"/>
        </w:rPr>
        <w:t>Сознательница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Сотика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</w:t>
      </w:r>
      <w:r>
        <w:rPr>
          <w:rFonts w:ascii="Times New Roman" w:hAnsi="Times New Roman"/>
        </w:rPr>
        <w:t xml:space="preserve">АС Валерии. Специфики Сударыни. </w:t>
      </w:r>
    </w:p>
    <w:p w14:paraId="22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20 Семинар. </w:t>
      </w:r>
      <w:r>
        <w:rPr>
          <w:rFonts w:ascii="Times New Roman" w:hAnsi="Times New Roman"/>
        </w:rPr>
        <w:t xml:space="preserve">Сударыня-Очаровательница. </w:t>
      </w:r>
      <w:proofErr w:type="spellStart"/>
      <w:r>
        <w:rPr>
          <w:rFonts w:ascii="Times New Roman" w:hAnsi="Times New Roman"/>
        </w:rPr>
        <w:t>Этимика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Олесе. Особенности Сударыни. </w:t>
      </w:r>
    </w:p>
    <w:p w14:paraId="23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21 Семинар. </w:t>
      </w:r>
      <w:r>
        <w:rPr>
          <w:rFonts w:ascii="Times New Roman" w:hAnsi="Times New Roman"/>
        </w:rPr>
        <w:t xml:space="preserve">Сударыня-Мастерица. </w:t>
      </w:r>
      <w:proofErr w:type="spellStart"/>
      <w:r>
        <w:rPr>
          <w:rFonts w:ascii="Times New Roman" w:hAnsi="Times New Roman"/>
        </w:rPr>
        <w:t>Омика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</w:t>
      </w:r>
      <w:proofErr w:type="spellStart"/>
      <w:r>
        <w:rPr>
          <w:rFonts w:ascii="Times New Roman" w:hAnsi="Times New Roman"/>
        </w:rPr>
        <w:t>Антуанэтте</w:t>
      </w:r>
      <w:proofErr w:type="spellEnd"/>
      <w:r>
        <w:rPr>
          <w:rFonts w:ascii="Times New Roman" w:hAnsi="Times New Roman"/>
        </w:rPr>
        <w:t xml:space="preserve">. Выражения Сударыни. </w:t>
      </w:r>
    </w:p>
    <w:p w14:paraId="24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22 Семинар</w:t>
      </w:r>
      <w:r>
        <w:rPr>
          <w:rFonts w:ascii="Times New Roman" w:hAnsi="Times New Roman"/>
        </w:rPr>
        <w:t>. Сударыня</w:t>
      </w:r>
      <w:r>
        <w:rPr>
          <w:rFonts w:ascii="Times New Roman" w:hAnsi="Times New Roman"/>
        </w:rPr>
        <w:t xml:space="preserve">-Воспитательница. Уника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</w:t>
      </w:r>
      <w:proofErr w:type="gramStart"/>
      <w:r>
        <w:rPr>
          <w:rFonts w:ascii="Times New Roman" w:hAnsi="Times New Roman"/>
        </w:rPr>
        <w:t>Юлиане</w:t>
      </w:r>
      <w:proofErr w:type="gramEnd"/>
      <w:r>
        <w:rPr>
          <w:rFonts w:ascii="Times New Roman" w:hAnsi="Times New Roman"/>
        </w:rPr>
        <w:t xml:space="preserve">. Возможности Сударыни.  </w:t>
      </w:r>
    </w:p>
    <w:p w14:paraId="25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23 Семинар</w:t>
      </w:r>
      <w:r>
        <w:rPr>
          <w:rFonts w:ascii="Times New Roman" w:hAnsi="Times New Roman"/>
        </w:rPr>
        <w:t xml:space="preserve">. Сударыня-Провидица. </w:t>
      </w:r>
      <w:proofErr w:type="spellStart"/>
      <w:r>
        <w:rPr>
          <w:rFonts w:ascii="Times New Roman" w:hAnsi="Times New Roman"/>
        </w:rPr>
        <w:t>Витиика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</w:t>
      </w:r>
      <w:proofErr w:type="spellStart"/>
      <w:r>
        <w:rPr>
          <w:rFonts w:ascii="Times New Roman" w:hAnsi="Times New Roman"/>
        </w:rPr>
        <w:t>Синтии</w:t>
      </w:r>
      <w:proofErr w:type="spellEnd"/>
      <w:r>
        <w:rPr>
          <w:rFonts w:ascii="Times New Roman" w:hAnsi="Times New Roman"/>
        </w:rPr>
        <w:t>. Организации Сударыни.</w:t>
      </w:r>
    </w:p>
    <w:p w14:paraId="26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24 Семинар</w:t>
      </w:r>
      <w:r>
        <w:rPr>
          <w:rFonts w:ascii="Times New Roman" w:hAnsi="Times New Roman"/>
        </w:rPr>
        <w:t>. Сударыня-</w:t>
      </w:r>
      <w:proofErr w:type="spellStart"/>
      <w:r>
        <w:rPr>
          <w:rFonts w:ascii="Times New Roman" w:hAnsi="Times New Roman"/>
        </w:rPr>
        <w:t>Мерительница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Мерика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Викт</w:t>
      </w:r>
      <w:r>
        <w:rPr>
          <w:rFonts w:ascii="Times New Roman" w:hAnsi="Times New Roman"/>
        </w:rPr>
        <w:t xml:space="preserve">ории. Инварианты Сударыни. </w:t>
      </w:r>
    </w:p>
    <w:p w14:paraId="27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25 Семинар</w:t>
      </w:r>
      <w:r>
        <w:rPr>
          <w:rFonts w:ascii="Times New Roman" w:hAnsi="Times New Roman"/>
        </w:rPr>
        <w:t>. Сударыня-</w:t>
      </w:r>
      <w:proofErr w:type="spellStart"/>
      <w:r>
        <w:rPr>
          <w:rFonts w:ascii="Times New Roman" w:hAnsi="Times New Roman"/>
        </w:rPr>
        <w:t>Прасинтезница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Реалитика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</w:t>
      </w:r>
      <w:proofErr w:type="spellStart"/>
      <w:r>
        <w:rPr>
          <w:rFonts w:ascii="Times New Roman" w:hAnsi="Times New Roman"/>
        </w:rPr>
        <w:t>Дариде</w:t>
      </w:r>
      <w:proofErr w:type="spellEnd"/>
      <w:r>
        <w:rPr>
          <w:rFonts w:ascii="Times New Roman" w:hAnsi="Times New Roman"/>
        </w:rPr>
        <w:t xml:space="preserve">. Вариации Сударыни. </w:t>
      </w:r>
    </w:p>
    <w:p w14:paraId="28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26 Семинар</w:t>
      </w:r>
      <w:r>
        <w:rPr>
          <w:rFonts w:ascii="Times New Roman" w:hAnsi="Times New Roman"/>
        </w:rPr>
        <w:t>. Сударыня-</w:t>
      </w:r>
      <w:proofErr w:type="spellStart"/>
      <w:r>
        <w:rPr>
          <w:rFonts w:ascii="Times New Roman" w:hAnsi="Times New Roman"/>
        </w:rPr>
        <w:t>Идейница</w:t>
      </w:r>
      <w:proofErr w:type="spellEnd"/>
      <w:r>
        <w:rPr>
          <w:rFonts w:ascii="Times New Roman" w:hAnsi="Times New Roman"/>
        </w:rPr>
        <w:t xml:space="preserve">. Плотика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Алине. Компакты Сударыни. </w:t>
      </w:r>
    </w:p>
    <w:p w14:paraId="29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27 Семинар</w:t>
      </w:r>
      <w:r>
        <w:rPr>
          <w:rFonts w:ascii="Times New Roman" w:hAnsi="Times New Roman"/>
        </w:rPr>
        <w:t>. Сударыня-</w:t>
      </w:r>
      <w:proofErr w:type="spellStart"/>
      <w:r>
        <w:rPr>
          <w:rFonts w:ascii="Times New Roman" w:hAnsi="Times New Roman"/>
        </w:rPr>
        <w:t>Императивиц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Натика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Софье. Масштабы Сударыни. </w:t>
      </w:r>
    </w:p>
    <w:p w14:paraId="2A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28 Семинар</w:t>
      </w:r>
      <w:r>
        <w:rPr>
          <w:rFonts w:ascii="Times New Roman" w:hAnsi="Times New Roman"/>
        </w:rPr>
        <w:t>. Сударыня-</w:t>
      </w:r>
      <w:proofErr w:type="spellStart"/>
      <w:r>
        <w:rPr>
          <w:rFonts w:ascii="Times New Roman" w:hAnsi="Times New Roman"/>
        </w:rPr>
        <w:t>Престольница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Стратика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Агафье. Навыки Сударыни. </w:t>
      </w:r>
    </w:p>
    <w:p w14:paraId="2B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29 Семинар</w:t>
      </w:r>
      <w:r>
        <w:rPr>
          <w:rFonts w:ascii="Times New Roman" w:hAnsi="Times New Roman"/>
        </w:rPr>
        <w:t>. Сударыня-</w:t>
      </w:r>
      <w:proofErr w:type="spellStart"/>
      <w:r>
        <w:rPr>
          <w:rFonts w:ascii="Times New Roman" w:hAnsi="Times New Roman"/>
        </w:rPr>
        <w:t>Логиня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Логитика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Дарье. Умения Сударыни. </w:t>
      </w:r>
    </w:p>
    <w:p w14:paraId="2C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 xml:space="preserve"> Семинар</w:t>
      </w:r>
      <w:r>
        <w:rPr>
          <w:rFonts w:ascii="Times New Roman" w:hAnsi="Times New Roman"/>
        </w:rPr>
        <w:t>. Сударыня-</w:t>
      </w:r>
      <w:proofErr w:type="spellStart"/>
      <w:r>
        <w:rPr>
          <w:rFonts w:ascii="Times New Roman" w:hAnsi="Times New Roman"/>
        </w:rPr>
        <w:t>Чувствознательница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Гласика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</w:t>
      </w:r>
      <w:proofErr w:type="spellStart"/>
      <w:proofErr w:type="gramStart"/>
      <w:r>
        <w:rPr>
          <w:rFonts w:ascii="Times New Roman" w:hAnsi="Times New Roman"/>
        </w:rPr>
        <w:t>Илане</w:t>
      </w:r>
      <w:proofErr w:type="spellEnd"/>
      <w:proofErr w:type="gramEnd"/>
      <w:r>
        <w:rPr>
          <w:rFonts w:ascii="Times New Roman" w:hAnsi="Times New Roman"/>
        </w:rPr>
        <w:t>. Способности Сударыни.</w:t>
      </w:r>
    </w:p>
    <w:p w14:paraId="2D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31 Семинар</w:t>
      </w:r>
      <w:r>
        <w:rPr>
          <w:rFonts w:ascii="Times New Roman" w:hAnsi="Times New Roman"/>
        </w:rPr>
        <w:t>. Сударыня-</w:t>
      </w:r>
      <w:proofErr w:type="spellStart"/>
      <w:r>
        <w:rPr>
          <w:rFonts w:ascii="Times New Roman" w:hAnsi="Times New Roman"/>
        </w:rPr>
        <w:t>Методица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Даоника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Ипостасность</w:t>
      </w:r>
      <w:proofErr w:type="spellEnd"/>
      <w:r>
        <w:rPr>
          <w:rFonts w:ascii="Times New Roman" w:hAnsi="Times New Roman"/>
        </w:rPr>
        <w:t xml:space="preserve"> ИВАС Яне. Устремления Сударыни. </w:t>
      </w:r>
    </w:p>
    <w:p w14:paraId="2E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32 Семинар</w:t>
      </w:r>
      <w:r>
        <w:rPr>
          <w:rFonts w:ascii="Times New Roman" w:hAnsi="Times New Roman"/>
        </w:rPr>
        <w:t>. Сударыня-</w:t>
      </w:r>
      <w:proofErr w:type="spellStart"/>
      <w:r>
        <w:rPr>
          <w:rFonts w:ascii="Times New Roman" w:hAnsi="Times New Roman"/>
        </w:rPr>
        <w:t>Источница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Бинарика</w:t>
      </w:r>
      <w:proofErr w:type="spellEnd"/>
      <w:r>
        <w:rPr>
          <w:rFonts w:ascii="Times New Roman" w:hAnsi="Times New Roman"/>
        </w:rPr>
        <w:t xml:space="preserve"> Сударыни. </w:t>
      </w:r>
      <w:proofErr w:type="spellStart"/>
      <w:r>
        <w:rPr>
          <w:rFonts w:ascii="Times New Roman" w:hAnsi="Times New Roman"/>
        </w:rPr>
        <w:t>Ипоста</w:t>
      </w:r>
      <w:r>
        <w:rPr>
          <w:rFonts w:ascii="Times New Roman" w:hAnsi="Times New Roman"/>
        </w:rPr>
        <w:t>сность</w:t>
      </w:r>
      <w:proofErr w:type="spellEnd"/>
      <w:r>
        <w:rPr>
          <w:rFonts w:ascii="Times New Roman" w:hAnsi="Times New Roman"/>
        </w:rPr>
        <w:t xml:space="preserve"> ИВАС </w:t>
      </w:r>
      <w:proofErr w:type="spellStart"/>
      <w:r>
        <w:rPr>
          <w:rFonts w:ascii="Times New Roman" w:hAnsi="Times New Roman"/>
        </w:rPr>
        <w:t>Давлате</w:t>
      </w:r>
      <w:proofErr w:type="spellEnd"/>
      <w:r>
        <w:rPr>
          <w:rFonts w:ascii="Times New Roman" w:hAnsi="Times New Roman"/>
        </w:rPr>
        <w:t>. Компетенции Сударыни.</w:t>
      </w:r>
    </w:p>
    <w:p w14:paraId="2F000000" w14:textId="77777777" w:rsidR="006C758A" w:rsidRDefault="00C142B2">
      <w:pPr>
        <w:spacing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 положений Школы:</w:t>
      </w:r>
    </w:p>
    <w:p w14:paraId="30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Источник – Учение Синтеза ИВО.</w:t>
      </w:r>
    </w:p>
    <w:p w14:paraId="31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Фундаментальная основа – Женственность Новой Эпохи. Эталон Сударыни ИВО.</w:t>
      </w:r>
    </w:p>
    <w:p w14:paraId="32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Цель школы – Разработка Сударыни ИВДИВО. Школа взращивает в каждой даме Ж</w:t>
      </w:r>
      <w:r>
        <w:rPr>
          <w:rFonts w:ascii="Times New Roman" w:hAnsi="Times New Roman"/>
        </w:rPr>
        <w:t>енственность. Разработка вида материи ответственности Подразделения, где проходит Школа.</w:t>
      </w:r>
    </w:p>
    <w:p w14:paraId="33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Учебный план – стратегия обучения Школы – 16-рица ИВДИВО-Развития Сударыни ИВО (от Образа Жизни до Синтеза). 16-рица ИВДИВО-Разработки Сударыни ИВО (от Качеств до К</w:t>
      </w:r>
      <w:r>
        <w:rPr>
          <w:rFonts w:ascii="Times New Roman" w:hAnsi="Times New Roman"/>
        </w:rPr>
        <w:t xml:space="preserve">омпетенций). </w:t>
      </w:r>
    </w:p>
    <w:p w14:paraId="34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Границы/масштабы деятельности Школы – 16384 Архетипа ИВДИВО. </w:t>
      </w:r>
    </w:p>
    <w:p w14:paraId="35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Методы/методология – метод </w:t>
      </w:r>
      <w:proofErr w:type="spellStart"/>
      <w:r>
        <w:rPr>
          <w:rFonts w:ascii="Times New Roman" w:hAnsi="Times New Roman"/>
        </w:rPr>
        <w:t>трансвизирования</w:t>
      </w:r>
      <w:proofErr w:type="spellEnd"/>
      <w:r>
        <w:rPr>
          <w:rFonts w:ascii="Times New Roman" w:hAnsi="Times New Roman"/>
        </w:rPr>
        <w:t xml:space="preserve"> Сударыни, психологический метод, философский метод, метод мозгового штурма, </w:t>
      </w:r>
      <w:proofErr w:type="spellStart"/>
      <w:r>
        <w:rPr>
          <w:rFonts w:ascii="Times New Roman" w:hAnsi="Times New Roman"/>
        </w:rPr>
        <w:t>синархический</w:t>
      </w:r>
      <w:proofErr w:type="spellEnd"/>
      <w:r>
        <w:rPr>
          <w:rFonts w:ascii="Times New Roman" w:hAnsi="Times New Roman"/>
        </w:rPr>
        <w:t xml:space="preserve"> синтез, ИВДИВО-разработки.</w:t>
      </w:r>
    </w:p>
    <w:p w14:paraId="36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 Практики –</w:t>
      </w:r>
      <w:r>
        <w:rPr>
          <w:rFonts w:ascii="Times New Roman" w:hAnsi="Times New Roman"/>
        </w:rPr>
        <w:t xml:space="preserve"> 16-рица ИВДИВО-развития Сударыни ИВО.</w:t>
      </w:r>
    </w:p>
    <w:p w14:paraId="37000000" w14:textId="77777777" w:rsidR="006C758A" w:rsidRDefault="00C142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Ожидаемый результат – Сударыня ИВО – ИВ </w:t>
      </w:r>
      <w:proofErr w:type="spellStart"/>
      <w:r>
        <w:rPr>
          <w:rFonts w:ascii="Times New Roman" w:hAnsi="Times New Roman"/>
        </w:rPr>
        <w:t>Аватаресса</w:t>
      </w:r>
      <w:proofErr w:type="spellEnd"/>
      <w:r>
        <w:rPr>
          <w:rFonts w:ascii="Times New Roman" w:hAnsi="Times New Roman"/>
        </w:rPr>
        <w:t xml:space="preserve"> Синтеза.</w:t>
      </w:r>
    </w:p>
    <w:p w14:paraId="38000000" w14:textId="77777777" w:rsidR="006C758A" w:rsidRDefault="00C142B2">
      <w:pPr>
        <w:spacing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Семинары проводятся: в командном режиме действия в неограниченном количестве Человек/Служащих 2 дня по 6 часов. Онлайн и </w:t>
      </w:r>
      <w:proofErr w:type="spellStart"/>
      <w:r>
        <w:rPr>
          <w:rFonts w:ascii="Times New Roman" w:hAnsi="Times New Roman"/>
        </w:rPr>
        <w:t>оффлайн</w:t>
      </w:r>
      <w:proofErr w:type="spellEnd"/>
      <w:r>
        <w:rPr>
          <w:rFonts w:ascii="Times New Roman" w:hAnsi="Times New Roman"/>
        </w:rPr>
        <w:t xml:space="preserve">. </w:t>
      </w:r>
    </w:p>
    <w:p w14:paraId="39000000" w14:textId="77777777" w:rsidR="006C758A" w:rsidRDefault="00C142B2">
      <w:pPr>
        <w:spacing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ЭП Школы: онлайн – 5000</w:t>
      </w:r>
      <w:r>
        <w:rPr>
          <w:rFonts w:ascii="Times New Roman" w:hAnsi="Times New Roman"/>
        </w:rPr>
        <w:t xml:space="preserve"> единиц; </w:t>
      </w:r>
      <w:proofErr w:type="spellStart"/>
      <w:r>
        <w:rPr>
          <w:rFonts w:ascii="Times New Roman" w:hAnsi="Times New Roman"/>
        </w:rPr>
        <w:t>оффлайн</w:t>
      </w:r>
      <w:proofErr w:type="spellEnd"/>
      <w:r>
        <w:rPr>
          <w:rFonts w:ascii="Times New Roman" w:hAnsi="Times New Roman"/>
        </w:rPr>
        <w:t xml:space="preserve"> – 4000 единиц (плюс 50% (2000 единиц) – взнос в подразделение). </w:t>
      </w:r>
    </w:p>
    <w:p w14:paraId="3A000000" w14:textId="77777777" w:rsidR="006C758A" w:rsidRDefault="00C142B2">
      <w:pPr>
        <w:spacing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Заявки можно отправлять по адресу: </w:t>
      </w:r>
      <w:hyperlink r:id="rId5" w:history="1">
        <w:r>
          <w:rPr>
            <w:rStyle w:val="a3"/>
            <w:rFonts w:ascii="Times New Roman" w:hAnsi="Times New Roman"/>
          </w:rPr>
          <w:t>svetlana190769@mail.ru</w:t>
        </w:r>
      </w:hyperlink>
      <w:r>
        <w:rPr>
          <w:rFonts w:ascii="Times New Roman" w:hAnsi="Times New Roman"/>
        </w:rPr>
        <w:t>, тел. +7-978-784-5857</w:t>
      </w:r>
    </w:p>
    <w:p w14:paraId="3B000000" w14:textId="77777777" w:rsidR="006C758A" w:rsidRDefault="00C142B2">
      <w:pPr>
        <w:spacing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Ведущий: Глава Школы: «Синтез </w:t>
      </w:r>
      <w:proofErr w:type="spellStart"/>
      <w:r>
        <w:rPr>
          <w:rFonts w:ascii="Times New Roman" w:hAnsi="Times New Roman"/>
        </w:rPr>
        <w:t>Ивдивной</w:t>
      </w:r>
      <w:proofErr w:type="spellEnd"/>
      <w:r>
        <w:rPr>
          <w:rFonts w:ascii="Times New Roman" w:hAnsi="Times New Roman"/>
        </w:rPr>
        <w:t xml:space="preserve"> Сударыни» </w:t>
      </w:r>
      <w:r>
        <w:rPr>
          <w:rFonts w:ascii="Times New Roman" w:hAnsi="Times New Roman"/>
        </w:rPr>
        <w:t>Головина Светлана.</w:t>
      </w:r>
    </w:p>
    <w:p w14:paraId="3C000000" w14:textId="77777777" w:rsidR="006C758A" w:rsidRDefault="006C758A">
      <w:pPr>
        <w:spacing w:line="240" w:lineRule="auto"/>
        <w:rPr>
          <w:rFonts w:ascii="Times New Roman" w:hAnsi="Times New Roman"/>
        </w:rPr>
      </w:pPr>
    </w:p>
    <w:p w14:paraId="3D000000" w14:textId="77777777" w:rsidR="006C758A" w:rsidRDefault="006C758A">
      <w:pPr>
        <w:spacing w:line="240" w:lineRule="auto"/>
        <w:rPr>
          <w:rFonts w:ascii="Times New Roman" w:hAnsi="Times New Roman"/>
        </w:rPr>
      </w:pPr>
    </w:p>
    <w:p w14:paraId="3E000000" w14:textId="77777777" w:rsidR="006C758A" w:rsidRDefault="006C758A">
      <w:pPr>
        <w:spacing w:line="240" w:lineRule="auto"/>
        <w:jc w:val="center"/>
        <w:rPr>
          <w:rFonts w:ascii="Times New Roman" w:hAnsi="Times New Roman"/>
        </w:rPr>
      </w:pPr>
    </w:p>
    <w:p w14:paraId="3F000000" w14:textId="77777777" w:rsidR="006C758A" w:rsidRDefault="006C758A">
      <w:pPr>
        <w:spacing w:line="240" w:lineRule="auto"/>
        <w:jc w:val="center"/>
        <w:rPr>
          <w:rFonts w:ascii="Times New Roman" w:hAnsi="Times New Roman"/>
        </w:rPr>
      </w:pPr>
    </w:p>
    <w:sectPr w:rsidR="006C758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C758A"/>
    <w:rsid w:val="006C758A"/>
    <w:rsid w:val="00C142B2"/>
    <w:rsid w:val="00D66A7A"/>
    <w:rsid w:val="00D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 w:themeColor="hyperlink"/>
      <w:u w:val="single"/>
    </w:rPr>
  </w:style>
  <w:style w:type="character" w:styleId="a3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 w:themeColor="hyperlink"/>
      <w:u w:val="single"/>
    </w:rPr>
  </w:style>
  <w:style w:type="character" w:styleId="a3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lana1907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солех</dc:creator>
  <cp:lastModifiedBy>солех</cp:lastModifiedBy>
  <cp:revision>2</cp:revision>
  <dcterms:created xsi:type="dcterms:W3CDTF">2025-06-20T11:24:00Z</dcterms:created>
  <dcterms:modified xsi:type="dcterms:W3CDTF">2025-06-20T11:24:00Z</dcterms:modified>
</cp:coreProperties>
</file>